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42A36" w14:textId="2F78DBF7" w:rsidR="002B55D0" w:rsidRPr="00E166D5" w:rsidRDefault="002B55D0" w:rsidP="009A443C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14:paraId="779A5E88" w14:textId="77777777" w:rsidR="002B55D0" w:rsidRPr="00E166D5" w:rsidRDefault="002B55D0" w:rsidP="00AF665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DB485A8" w14:textId="76B42272" w:rsidR="00034C4A" w:rsidRPr="00E166D5" w:rsidRDefault="00034C4A" w:rsidP="00AF665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E166D5">
        <w:rPr>
          <w:rFonts w:ascii="Times New Roman" w:hAnsi="Times New Roman" w:cs="Times New Roman"/>
          <w:b/>
        </w:rPr>
        <w:t>INFORMATIVA SUL TRATTAMENTO</w:t>
      </w:r>
      <w:r w:rsidR="007411B6" w:rsidRPr="00E166D5">
        <w:rPr>
          <w:rFonts w:ascii="Times New Roman" w:hAnsi="Times New Roman" w:cs="Times New Roman"/>
          <w:b/>
        </w:rPr>
        <w:t xml:space="preserve"> </w:t>
      </w:r>
      <w:r w:rsidRPr="00E166D5">
        <w:rPr>
          <w:rFonts w:ascii="Times New Roman" w:hAnsi="Times New Roman" w:cs="Times New Roman"/>
          <w:b/>
        </w:rPr>
        <w:t>DEI DATI</w:t>
      </w:r>
      <w:r w:rsidR="007411B6" w:rsidRPr="00E166D5">
        <w:rPr>
          <w:rFonts w:ascii="Times New Roman" w:hAnsi="Times New Roman" w:cs="Times New Roman"/>
          <w:b/>
        </w:rPr>
        <w:t xml:space="preserve"> </w:t>
      </w:r>
      <w:r w:rsidRPr="00E166D5">
        <w:rPr>
          <w:rFonts w:ascii="Times New Roman" w:hAnsi="Times New Roman" w:cs="Times New Roman"/>
          <w:b/>
        </w:rPr>
        <w:t>PERSONALI RESA</w:t>
      </w:r>
    </w:p>
    <w:p w14:paraId="117874F2" w14:textId="5C37231A" w:rsidR="00034C4A" w:rsidRPr="00E166D5" w:rsidRDefault="00034C4A" w:rsidP="00AF665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E166D5">
        <w:rPr>
          <w:rFonts w:ascii="Times New Roman" w:hAnsi="Times New Roman" w:cs="Times New Roman"/>
          <w:b/>
        </w:rPr>
        <w:t xml:space="preserve">AI SENSI DELL’ART. 13 DEL REGOLAMENTO UE </w:t>
      </w:r>
      <w:r w:rsidR="002134B4">
        <w:rPr>
          <w:rFonts w:ascii="Times New Roman" w:hAnsi="Times New Roman" w:cs="Times New Roman"/>
          <w:b/>
        </w:rPr>
        <w:t xml:space="preserve">N. </w:t>
      </w:r>
      <w:r w:rsidRPr="00E166D5">
        <w:rPr>
          <w:rFonts w:ascii="Times New Roman" w:hAnsi="Times New Roman" w:cs="Times New Roman"/>
          <w:b/>
        </w:rPr>
        <w:t>679</w:t>
      </w:r>
      <w:r w:rsidR="002134B4">
        <w:rPr>
          <w:rFonts w:ascii="Times New Roman" w:hAnsi="Times New Roman" w:cs="Times New Roman"/>
          <w:b/>
        </w:rPr>
        <w:t>/2016 E D. LGS N. 101/2018</w:t>
      </w:r>
    </w:p>
    <w:p w14:paraId="2809515F" w14:textId="77777777" w:rsidR="004E171E" w:rsidRPr="00E166D5" w:rsidRDefault="004E171E" w:rsidP="00AF665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52B2594" w14:textId="77777777" w:rsidR="00034C4A" w:rsidRPr="00E166D5" w:rsidRDefault="00034C4A" w:rsidP="009A443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166D5">
        <w:rPr>
          <w:rFonts w:ascii="Times New Roman" w:hAnsi="Times New Roman" w:cs="Times New Roman"/>
        </w:rPr>
        <w:t>Ai sensi dell'art. 13 del predetto Regolamento, La informiamo che:</w:t>
      </w:r>
    </w:p>
    <w:p w14:paraId="540E7B93" w14:textId="15BB5B7B" w:rsidR="00BD36B9" w:rsidRDefault="00D3354E" w:rsidP="00E6632A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34C4A" w:rsidRPr="00E166D5">
        <w:rPr>
          <w:rFonts w:ascii="Times New Roman" w:hAnsi="Times New Roman" w:cs="Times New Roman"/>
        </w:rPr>
        <w:t xml:space="preserve"> suoi dati personali verranno trattati per le seguenti finalità: svolgimento della procedura selettiva, compreso l’eventuale utilizzo di graduatorie e per il successivo eventuale conferimento </w:t>
      </w:r>
      <w:r w:rsidR="00BD36B9">
        <w:rPr>
          <w:rFonts w:ascii="Times New Roman" w:hAnsi="Times New Roman" w:cs="Times New Roman"/>
        </w:rPr>
        <w:t>del</w:t>
      </w:r>
      <w:r w:rsidR="00CC56DC">
        <w:rPr>
          <w:rFonts w:ascii="Times New Roman" w:hAnsi="Times New Roman" w:cs="Times New Roman"/>
        </w:rPr>
        <w:t xml:space="preserve"> finanziamento</w:t>
      </w:r>
      <w:r w:rsidR="00CC56DC" w:rsidRPr="00CC56DC">
        <w:rPr>
          <w:rFonts w:ascii="Times New Roman" w:hAnsi="Times New Roman" w:cs="Times New Roman"/>
        </w:rPr>
        <w:t xml:space="preserve"> </w:t>
      </w:r>
      <w:r w:rsidR="00CC56DC">
        <w:rPr>
          <w:rFonts w:ascii="Times New Roman" w:hAnsi="Times New Roman" w:cs="Times New Roman"/>
        </w:rPr>
        <w:t xml:space="preserve">di </w:t>
      </w:r>
      <w:r w:rsidR="00CC56DC" w:rsidRPr="00E166D5">
        <w:rPr>
          <w:rFonts w:ascii="Times New Roman" w:hAnsi="Times New Roman" w:cs="Times New Roman"/>
        </w:rPr>
        <w:t>cui al presente Avviso pubblico</w:t>
      </w:r>
      <w:r w:rsidR="00034C4A" w:rsidRPr="00E166D5">
        <w:rPr>
          <w:rFonts w:ascii="Times New Roman" w:hAnsi="Times New Roman" w:cs="Times New Roman"/>
        </w:rPr>
        <w:t>, per l’esecuzione dei compiti di interesse pubblico o comunque connessi all’esercizio dei pubblici poteri affidati al</w:t>
      </w:r>
      <w:r w:rsidR="00A54D27" w:rsidRPr="00E166D5">
        <w:rPr>
          <w:rFonts w:ascii="Times New Roman" w:hAnsi="Times New Roman" w:cs="Times New Roman"/>
        </w:rPr>
        <w:t>l’ADISU Puglia</w:t>
      </w:r>
      <w:r w:rsidR="00034C4A" w:rsidRPr="00E166D5">
        <w:rPr>
          <w:rFonts w:ascii="Times New Roman" w:hAnsi="Times New Roman" w:cs="Times New Roman"/>
        </w:rPr>
        <w:t xml:space="preserve">. I dati saranno trattati per il tempo necessario alla selezione e, in caso di conferimento </w:t>
      </w:r>
      <w:r w:rsidR="00C23200" w:rsidRPr="00E166D5">
        <w:rPr>
          <w:rFonts w:ascii="Times New Roman" w:hAnsi="Times New Roman" w:cs="Times New Roman"/>
        </w:rPr>
        <w:t>del</w:t>
      </w:r>
      <w:r w:rsidR="00CC56DC">
        <w:rPr>
          <w:rFonts w:ascii="Times New Roman" w:hAnsi="Times New Roman" w:cs="Times New Roman"/>
        </w:rPr>
        <w:t xml:space="preserve"> suddetto</w:t>
      </w:r>
      <w:r w:rsidR="00C23200" w:rsidRPr="00E166D5">
        <w:rPr>
          <w:rFonts w:ascii="Times New Roman" w:hAnsi="Times New Roman" w:cs="Times New Roman"/>
        </w:rPr>
        <w:t xml:space="preserve"> finanziamento</w:t>
      </w:r>
      <w:r w:rsidR="00CC56DC">
        <w:rPr>
          <w:rFonts w:ascii="Times New Roman" w:hAnsi="Times New Roman" w:cs="Times New Roman"/>
        </w:rPr>
        <w:t xml:space="preserve">, </w:t>
      </w:r>
      <w:r w:rsidR="00034C4A" w:rsidRPr="00E166D5">
        <w:rPr>
          <w:rFonts w:ascii="Times New Roman" w:hAnsi="Times New Roman" w:cs="Times New Roman"/>
        </w:rPr>
        <w:t xml:space="preserve">per tutto il periodo in cui intercorre il rapporto instaurato con il titolare </w:t>
      </w:r>
      <w:r w:rsidR="00C23200" w:rsidRPr="00E166D5">
        <w:rPr>
          <w:rFonts w:ascii="Times New Roman" w:hAnsi="Times New Roman" w:cs="Times New Roman"/>
        </w:rPr>
        <w:t>del finanziamento</w:t>
      </w:r>
      <w:r w:rsidR="00017F12" w:rsidRPr="00E166D5">
        <w:rPr>
          <w:rFonts w:ascii="Times New Roman" w:hAnsi="Times New Roman" w:cs="Times New Roman"/>
        </w:rPr>
        <w:t xml:space="preserve"> </w:t>
      </w:r>
      <w:r w:rsidR="00034C4A" w:rsidRPr="00E166D5">
        <w:rPr>
          <w:rFonts w:ascii="Times New Roman" w:hAnsi="Times New Roman" w:cs="Times New Roman"/>
        </w:rPr>
        <w:t>e, successivamente alla cessazione, per l’eventuale adempimento di obblighi di legge in conformità alle norme vigenti sulla conservazione degli atti amministrativi</w:t>
      </w:r>
      <w:r w:rsidR="008405E4">
        <w:rPr>
          <w:rFonts w:ascii="Times New Roman" w:hAnsi="Times New Roman" w:cs="Times New Roman"/>
        </w:rPr>
        <w:t>;</w:t>
      </w:r>
    </w:p>
    <w:p w14:paraId="4D36844E" w14:textId="617FF5FC" w:rsidR="00D550DB" w:rsidRDefault="00A27CEC" w:rsidP="00E6632A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34C4A" w:rsidRPr="00BD36B9">
        <w:rPr>
          <w:rFonts w:ascii="Times New Roman" w:hAnsi="Times New Roman" w:cs="Times New Roman"/>
        </w:rPr>
        <w:t xml:space="preserve"> dati verranno trattati in forma digitale ed analogica, con modalità di organizzazione ed elaborazione correlate alle finalità sopra indicate e, comunque, in modo da garantirne la sicurezza e la riservatezza</w:t>
      </w:r>
      <w:r w:rsidR="008405E4">
        <w:rPr>
          <w:rFonts w:ascii="Times New Roman" w:hAnsi="Times New Roman" w:cs="Times New Roman"/>
        </w:rPr>
        <w:t>;</w:t>
      </w:r>
    </w:p>
    <w:p w14:paraId="6D1EC316" w14:textId="50E5A4F9" w:rsidR="00D550DB" w:rsidRDefault="00A27CEC" w:rsidP="00E6632A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34C4A" w:rsidRPr="00D550DB">
        <w:rPr>
          <w:rFonts w:ascii="Times New Roman" w:hAnsi="Times New Roman" w:cs="Times New Roman"/>
        </w:rPr>
        <w:t>l conferimento dei dati è obbligatorio per l’espletamento della procedura selettiva; l'eventuale rifiuto di fornire</w:t>
      </w:r>
      <w:r w:rsidR="002B708B" w:rsidRPr="00D550DB">
        <w:rPr>
          <w:rFonts w:ascii="Times New Roman" w:hAnsi="Times New Roman" w:cs="Times New Roman"/>
        </w:rPr>
        <w:t xml:space="preserve"> </w:t>
      </w:r>
      <w:r w:rsidR="00034C4A" w:rsidRPr="00D550DB">
        <w:rPr>
          <w:rFonts w:ascii="Times New Roman" w:hAnsi="Times New Roman" w:cs="Times New Roman"/>
        </w:rPr>
        <w:t>tali dati comporta la mancata possibilità di partecipazione alla procedura stessa</w:t>
      </w:r>
      <w:r w:rsidR="008405E4">
        <w:rPr>
          <w:rFonts w:ascii="Times New Roman" w:hAnsi="Times New Roman" w:cs="Times New Roman"/>
        </w:rPr>
        <w:t>;</w:t>
      </w:r>
    </w:p>
    <w:p w14:paraId="1C93156B" w14:textId="57BBA91E" w:rsidR="00D550DB" w:rsidRDefault="00A27CEC" w:rsidP="00E6632A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34C4A" w:rsidRPr="00D550DB">
        <w:rPr>
          <w:rFonts w:ascii="Times New Roman" w:hAnsi="Times New Roman" w:cs="Times New Roman"/>
        </w:rPr>
        <w:t>ossono venire a conoscenza dei dati in questione, per il conseguimento delle finalità sopra indicate, il</w:t>
      </w:r>
      <w:r w:rsidR="00B07B56" w:rsidRPr="00D550DB">
        <w:rPr>
          <w:rFonts w:ascii="Times New Roman" w:hAnsi="Times New Roman" w:cs="Times New Roman"/>
        </w:rPr>
        <w:t xml:space="preserve"> </w:t>
      </w:r>
      <w:r w:rsidR="00034C4A" w:rsidRPr="00D550DB">
        <w:rPr>
          <w:rFonts w:ascii="Times New Roman" w:hAnsi="Times New Roman" w:cs="Times New Roman"/>
        </w:rPr>
        <w:t>Dirigente della Struttura che ha emanato l’avviso di selezione, il responsabile del procedimento, il personale incaricato della gestione delle diverse fasi del procedimento, i componenti della commissione esaminatrice e il segretario</w:t>
      </w:r>
      <w:r w:rsidR="008405E4">
        <w:rPr>
          <w:rFonts w:ascii="Times New Roman" w:hAnsi="Times New Roman" w:cs="Times New Roman"/>
        </w:rPr>
        <w:t>;</w:t>
      </w:r>
    </w:p>
    <w:p w14:paraId="5C3CB07F" w14:textId="0B68CD64" w:rsidR="008A5759" w:rsidRPr="008A5759" w:rsidRDefault="00A27CEC" w:rsidP="008A575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34C4A" w:rsidRPr="00D550DB">
        <w:rPr>
          <w:rFonts w:ascii="Times New Roman" w:hAnsi="Times New Roman" w:cs="Times New Roman"/>
        </w:rPr>
        <w:t>l Titolare del trattamento è</w:t>
      </w:r>
      <w:r w:rsidR="004D4872">
        <w:rPr>
          <w:rFonts w:ascii="Times New Roman" w:hAnsi="Times New Roman" w:cs="Times New Roman"/>
        </w:rPr>
        <w:t xml:space="preserve"> l’</w:t>
      </w:r>
      <w:r w:rsidR="008A5759">
        <w:rPr>
          <w:rFonts w:ascii="Times New Roman" w:hAnsi="Times New Roman" w:cs="Times New Roman"/>
        </w:rPr>
        <w:t>ADISU PUGLIA</w:t>
      </w:r>
      <w:r w:rsidR="00B07B56" w:rsidRPr="00D550DB">
        <w:rPr>
          <w:rFonts w:ascii="Times New Roman" w:hAnsi="Times New Roman" w:cs="Times New Roman"/>
        </w:rPr>
        <w:t xml:space="preserve"> </w:t>
      </w:r>
      <w:r w:rsidR="008A5759">
        <w:rPr>
          <w:rFonts w:ascii="Times New Roman" w:hAnsi="Times New Roman" w:cs="Times New Roman"/>
        </w:rPr>
        <w:t>in v</w:t>
      </w:r>
      <w:r w:rsidR="00B07B56" w:rsidRPr="00D550DB">
        <w:rPr>
          <w:rFonts w:ascii="Times New Roman" w:hAnsi="Times New Roman" w:cs="Times New Roman"/>
        </w:rPr>
        <w:t>ia Giustino Fortunato 4</w:t>
      </w:r>
      <w:r w:rsidR="002134B4">
        <w:rPr>
          <w:rFonts w:ascii="Times New Roman" w:hAnsi="Times New Roman" w:cs="Times New Roman"/>
        </w:rPr>
        <w:t>/G</w:t>
      </w:r>
      <w:r w:rsidR="000350D6" w:rsidRPr="00D550DB">
        <w:rPr>
          <w:rFonts w:ascii="Times New Roman" w:hAnsi="Times New Roman" w:cs="Times New Roman"/>
        </w:rPr>
        <w:t>, 70125 Bari</w:t>
      </w:r>
      <w:r w:rsidR="008A5759">
        <w:rPr>
          <w:rFonts w:ascii="Times New Roman" w:hAnsi="Times New Roman" w:cs="Times New Roman"/>
        </w:rPr>
        <w:t xml:space="preserve">, </w:t>
      </w:r>
      <w:r w:rsidR="00E13B88">
        <w:rPr>
          <w:rFonts w:ascii="Times New Roman" w:hAnsi="Times New Roman" w:cs="Times New Roman"/>
        </w:rPr>
        <w:t>e-mail</w:t>
      </w:r>
      <w:r w:rsidR="00034C4A" w:rsidRPr="00D550DB">
        <w:rPr>
          <w:rFonts w:ascii="Times New Roman" w:hAnsi="Times New Roman" w:cs="Times New Roman"/>
        </w:rPr>
        <w:t xml:space="preserve">: </w:t>
      </w:r>
      <w:hyperlink r:id="rId7" w:history="1">
        <w:r w:rsidR="00BA29BB" w:rsidRPr="00B71896">
          <w:rPr>
            <w:rStyle w:val="Collegamentoipertestuale"/>
            <w:rFonts w:ascii="Times New Roman" w:hAnsi="Times New Roman" w:cs="Times New Roman"/>
          </w:rPr>
          <w:t>direzionegenerale@adisupuglia.it</w:t>
        </w:r>
      </w:hyperlink>
      <w:r w:rsidR="002134B4">
        <w:rPr>
          <w:rFonts w:ascii="Times New Roman" w:hAnsi="Times New Roman" w:cs="Times New Roman"/>
        </w:rPr>
        <w:t xml:space="preserve">, </w:t>
      </w:r>
      <w:r w:rsidR="00BA29BB">
        <w:rPr>
          <w:rFonts w:ascii="Times New Roman" w:hAnsi="Times New Roman" w:cs="Times New Roman"/>
        </w:rPr>
        <w:t xml:space="preserve">come </w:t>
      </w:r>
      <w:r w:rsidR="00034C4A" w:rsidRPr="00D550DB">
        <w:rPr>
          <w:rFonts w:ascii="Times New Roman" w:hAnsi="Times New Roman" w:cs="Times New Roman"/>
        </w:rPr>
        <w:t xml:space="preserve">indicato </w:t>
      </w:r>
      <w:r w:rsidR="002134B4" w:rsidRPr="00D550DB">
        <w:rPr>
          <w:rFonts w:ascii="Times New Roman" w:hAnsi="Times New Roman" w:cs="Times New Roman"/>
        </w:rPr>
        <w:t xml:space="preserve">nell’articolo </w:t>
      </w:r>
      <w:r w:rsidR="002134B4">
        <w:rPr>
          <w:rFonts w:ascii="Times New Roman" w:hAnsi="Times New Roman" w:cs="Times New Roman"/>
        </w:rPr>
        <w:t>1</w:t>
      </w:r>
      <w:r w:rsidR="00D96FAC">
        <w:rPr>
          <w:rFonts w:ascii="Times New Roman" w:hAnsi="Times New Roman" w:cs="Times New Roman"/>
        </w:rPr>
        <w:t>3</w:t>
      </w:r>
      <w:r w:rsidR="00384D77">
        <w:rPr>
          <w:rFonts w:ascii="Times New Roman" w:hAnsi="Times New Roman" w:cs="Times New Roman"/>
        </w:rPr>
        <w:t xml:space="preserve"> </w:t>
      </w:r>
      <w:r w:rsidR="00034C4A" w:rsidRPr="00D550DB">
        <w:rPr>
          <w:rFonts w:ascii="Times New Roman" w:hAnsi="Times New Roman" w:cs="Times New Roman"/>
        </w:rPr>
        <w:t>dell’avviso di selezione, rubricato “</w:t>
      </w:r>
      <w:r w:rsidR="00B25BE4" w:rsidRPr="00D550DB">
        <w:rPr>
          <w:rFonts w:ascii="Times New Roman" w:hAnsi="Times New Roman" w:cs="Times New Roman"/>
          <w:i/>
        </w:rPr>
        <w:t>Condizioni di tutela della privacy</w:t>
      </w:r>
      <w:r w:rsidR="00034C4A" w:rsidRPr="00D550DB">
        <w:rPr>
          <w:rFonts w:ascii="Times New Roman" w:hAnsi="Times New Roman" w:cs="Times New Roman"/>
        </w:rPr>
        <w:t>”</w:t>
      </w:r>
      <w:r w:rsidR="008405E4">
        <w:rPr>
          <w:rFonts w:ascii="Times New Roman" w:hAnsi="Times New Roman" w:cs="Times New Roman"/>
        </w:rPr>
        <w:t>;</w:t>
      </w:r>
    </w:p>
    <w:p w14:paraId="44F3C140" w14:textId="5A73FA60" w:rsidR="00034C4A" w:rsidRPr="008A5759" w:rsidRDefault="00A27CEC" w:rsidP="008A5759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8A5759" w:rsidRPr="008A5759">
        <w:rPr>
          <w:rFonts w:ascii="Times New Roman" w:hAnsi="Times New Roman" w:cs="Times New Roman"/>
        </w:rPr>
        <w:t xml:space="preserve">l responsabile della protezione dei dati (RPD o DPO) a cui gli interessati possono rivolgersi per esercitare i propri diritti previsti nel GDPR è reperibile all’indirizzo </w:t>
      </w:r>
      <w:r w:rsidR="0017592D">
        <w:rPr>
          <w:rFonts w:ascii="Times New Roman" w:hAnsi="Times New Roman" w:cs="Times New Roman"/>
        </w:rPr>
        <w:t>e-</w:t>
      </w:r>
      <w:r w:rsidR="008A5759" w:rsidRPr="008A5759">
        <w:rPr>
          <w:rFonts w:ascii="Times New Roman" w:hAnsi="Times New Roman" w:cs="Times New Roman"/>
        </w:rPr>
        <w:t xml:space="preserve">mail: </w:t>
      </w:r>
      <w:hyperlink r:id="rId8" w:history="1">
        <w:r w:rsidR="00BA29BB" w:rsidRPr="00B71896">
          <w:rPr>
            <w:rStyle w:val="Collegamentoipertestuale"/>
            <w:rFonts w:ascii="Times New Roman" w:hAnsi="Times New Roman" w:cs="Times New Roman"/>
          </w:rPr>
          <w:t>dpo@adisupuglia.it</w:t>
        </w:r>
      </w:hyperlink>
      <w:r w:rsidR="008405E4">
        <w:rPr>
          <w:rStyle w:val="Collegamentoipertestuale"/>
          <w:rFonts w:ascii="Times New Roman" w:hAnsi="Times New Roman" w:cs="Times New Roman"/>
        </w:rPr>
        <w:t>;</w:t>
      </w:r>
    </w:p>
    <w:p w14:paraId="3BB35EA6" w14:textId="2959F6DF" w:rsidR="00034C4A" w:rsidRDefault="00A27CEC" w:rsidP="000B3AC2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034C4A" w:rsidRPr="00E166D5">
        <w:rPr>
          <w:rFonts w:ascii="Times New Roman" w:hAnsi="Times New Roman" w:cs="Times New Roman"/>
        </w:rPr>
        <w:t xml:space="preserve">a graduatoria finale di merito </w:t>
      </w:r>
      <w:r w:rsidR="00032714">
        <w:rPr>
          <w:rFonts w:ascii="Times New Roman" w:hAnsi="Times New Roman" w:cs="Times New Roman"/>
        </w:rPr>
        <w:t>sarà</w:t>
      </w:r>
      <w:r w:rsidR="00034C4A" w:rsidRPr="00E166D5">
        <w:rPr>
          <w:rFonts w:ascii="Times New Roman" w:hAnsi="Times New Roman" w:cs="Times New Roman"/>
        </w:rPr>
        <w:t xml:space="preserve"> pubblicata con le modalità indicate </w:t>
      </w:r>
      <w:r w:rsidR="00032714">
        <w:rPr>
          <w:rFonts w:ascii="Times New Roman" w:hAnsi="Times New Roman" w:cs="Times New Roman"/>
        </w:rPr>
        <w:t>all</w:t>
      </w:r>
      <w:r w:rsidR="00BB6C79">
        <w:rPr>
          <w:rFonts w:ascii="Times New Roman" w:hAnsi="Times New Roman" w:cs="Times New Roman"/>
        </w:rPr>
        <w:t xml:space="preserve">’art. </w:t>
      </w:r>
      <w:r w:rsidR="00FD6836">
        <w:rPr>
          <w:rFonts w:ascii="Times New Roman" w:hAnsi="Times New Roman" w:cs="Times New Roman"/>
        </w:rPr>
        <w:t>8</w:t>
      </w:r>
      <w:r w:rsidR="00034C4A" w:rsidRPr="00E166D5">
        <w:rPr>
          <w:rFonts w:ascii="Times New Roman" w:hAnsi="Times New Roman" w:cs="Times New Roman"/>
        </w:rPr>
        <w:t xml:space="preserve"> del</w:t>
      </w:r>
      <w:r w:rsidR="00FD6836">
        <w:rPr>
          <w:rFonts w:ascii="Times New Roman" w:hAnsi="Times New Roman" w:cs="Times New Roman"/>
        </w:rPr>
        <w:t>l’Avviso pub</w:t>
      </w:r>
      <w:r w:rsidR="00582FE4">
        <w:rPr>
          <w:rFonts w:ascii="Times New Roman" w:hAnsi="Times New Roman" w:cs="Times New Roman"/>
        </w:rPr>
        <w:t>b</w:t>
      </w:r>
      <w:r w:rsidR="00FD6836">
        <w:rPr>
          <w:rFonts w:ascii="Times New Roman" w:hAnsi="Times New Roman" w:cs="Times New Roman"/>
        </w:rPr>
        <w:t>lico</w:t>
      </w:r>
      <w:r w:rsidR="00582FE4">
        <w:rPr>
          <w:rFonts w:ascii="Times New Roman" w:hAnsi="Times New Roman" w:cs="Times New Roman"/>
        </w:rPr>
        <w:t xml:space="preserve"> </w:t>
      </w:r>
      <w:r w:rsidR="00034C4A" w:rsidRPr="00E166D5">
        <w:rPr>
          <w:rFonts w:ascii="Times New Roman" w:hAnsi="Times New Roman" w:cs="Times New Roman"/>
        </w:rPr>
        <w:t>di selezione, rubricat</w:t>
      </w:r>
      <w:r w:rsidR="00C17C90">
        <w:rPr>
          <w:rFonts w:ascii="Times New Roman" w:hAnsi="Times New Roman" w:cs="Times New Roman"/>
        </w:rPr>
        <w:t>o</w:t>
      </w:r>
      <w:r w:rsidR="00034C4A" w:rsidRPr="00E166D5">
        <w:rPr>
          <w:rFonts w:ascii="Times New Roman" w:hAnsi="Times New Roman" w:cs="Times New Roman"/>
        </w:rPr>
        <w:t xml:space="preserve"> “</w:t>
      </w:r>
      <w:r w:rsidR="00032714" w:rsidRPr="00032714">
        <w:rPr>
          <w:rFonts w:ascii="Times New Roman" w:hAnsi="Times New Roman"/>
          <w:i/>
        </w:rPr>
        <w:t>Procedura di selezione e adempimenti consequenziali</w:t>
      </w:r>
      <w:r w:rsidR="00EC4EA0" w:rsidRPr="00E166D5">
        <w:rPr>
          <w:rFonts w:ascii="Times New Roman" w:hAnsi="Times New Roman" w:cs="Times New Roman"/>
        </w:rPr>
        <w:t>”</w:t>
      </w:r>
      <w:r w:rsidR="008405E4">
        <w:rPr>
          <w:rFonts w:ascii="Times New Roman" w:hAnsi="Times New Roman" w:cs="Times New Roman"/>
        </w:rPr>
        <w:t>;</w:t>
      </w:r>
    </w:p>
    <w:p w14:paraId="2DBB5DA7" w14:textId="40FBE8EB" w:rsidR="009B15EA" w:rsidRPr="00E166D5" w:rsidRDefault="00A27CEC" w:rsidP="000B3AC2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lastRenderedPageBreak/>
        <w:t>s</w:t>
      </w:r>
      <w:r w:rsidR="009B15EA" w:rsidRPr="00E166D5">
        <w:rPr>
          <w:rFonts w:ascii="Times New Roman" w:hAnsi="Times New Roman" w:cs="Times New Roman"/>
          <w:color w:val="auto"/>
        </w:rPr>
        <w:t>aranno altresì diffusi sul sito web dell’ADISU Puglia, nella sezione “Amministrazione Trasparente" ai sensi e per gli effetti dell’art. 15</w:t>
      </w:r>
      <w:r w:rsidR="009165DA">
        <w:rPr>
          <w:rFonts w:ascii="Times New Roman" w:hAnsi="Times New Roman" w:cs="Times New Roman"/>
          <w:color w:val="auto"/>
        </w:rPr>
        <w:t>,</w:t>
      </w:r>
      <w:r w:rsidR="009B15EA" w:rsidRPr="00E166D5">
        <w:rPr>
          <w:rFonts w:ascii="Times New Roman" w:hAnsi="Times New Roman" w:cs="Times New Roman"/>
          <w:color w:val="auto"/>
        </w:rPr>
        <w:t xml:space="preserve"> comma 1, del D. Lgs. n. 33/2013, le seguenti informazioni de</w:t>
      </w:r>
      <w:r w:rsidR="006F5269">
        <w:rPr>
          <w:rFonts w:ascii="Times New Roman" w:hAnsi="Times New Roman" w:cs="Times New Roman"/>
          <w:color w:val="auto"/>
        </w:rPr>
        <w:t>i</w:t>
      </w:r>
      <w:r w:rsidR="009B15EA" w:rsidRPr="00E166D5">
        <w:rPr>
          <w:rFonts w:ascii="Times New Roman" w:hAnsi="Times New Roman" w:cs="Times New Roman"/>
          <w:color w:val="auto"/>
        </w:rPr>
        <w:t xml:space="preserve"> candidat</w:t>
      </w:r>
      <w:r w:rsidR="006F5269">
        <w:rPr>
          <w:rFonts w:ascii="Times New Roman" w:hAnsi="Times New Roman" w:cs="Times New Roman"/>
          <w:color w:val="auto"/>
        </w:rPr>
        <w:t>i</w:t>
      </w:r>
      <w:r w:rsidR="009B15EA" w:rsidRPr="00E166D5">
        <w:rPr>
          <w:rFonts w:ascii="Times New Roman" w:hAnsi="Times New Roman" w:cs="Times New Roman"/>
          <w:color w:val="auto"/>
        </w:rPr>
        <w:t xml:space="preserve"> vincitor</w:t>
      </w:r>
      <w:r w:rsidR="006F5269">
        <w:rPr>
          <w:rFonts w:ascii="Times New Roman" w:hAnsi="Times New Roman" w:cs="Times New Roman"/>
          <w:color w:val="auto"/>
        </w:rPr>
        <w:t>i</w:t>
      </w:r>
      <w:r w:rsidR="009B15EA" w:rsidRPr="00E166D5">
        <w:rPr>
          <w:rFonts w:ascii="Times New Roman" w:hAnsi="Times New Roman" w:cs="Times New Roman"/>
          <w:color w:val="auto"/>
        </w:rPr>
        <w:t xml:space="preserve">: a) gli estremi dell'atto di conferimento del finanziamento; </w:t>
      </w:r>
      <w:r w:rsidR="009B15EA">
        <w:rPr>
          <w:rFonts w:ascii="Times New Roman" w:hAnsi="Times New Roman" w:cs="Times New Roman"/>
          <w:color w:val="auto"/>
        </w:rPr>
        <w:t xml:space="preserve">b) </w:t>
      </w:r>
      <w:r w:rsidR="009B15EA" w:rsidRPr="00E166D5">
        <w:rPr>
          <w:rFonts w:ascii="Times New Roman" w:hAnsi="Times New Roman" w:cs="Times New Roman"/>
          <w:color w:val="auto"/>
        </w:rPr>
        <w:t>i compensi, comunque denominati, relativi al finanziamento dell</w:t>
      </w:r>
      <w:r w:rsidR="005F2F23">
        <w:rPr>
          <w:rFonts w:ascii="Times New Roman" w:hAnsi="Times New Roman" w:cs="Times New Roman"/>
          <w:color w:val="auto"/>
        </w:rPr>
        <w:t>a borsa di ricerca</w:t>
      </w:r>
      <w:r w:rsidR="008405E4">
        <w:rPr>
          <w:rFonts w:ascii="Times New Roman" w:hAnsi="Times New Roman" w:cs="Times New Roman"/>
          <w:color w:val="auto"/>
        </w:rPr>
        <w:t>;</w:t>
      </w:r>
    </w:p>
    <w:p w14:paraId="440BB24B" w14:textId="339E5B42" w:rsidR="00034C4A" w:rsidRPr="00E166D5" w:rsidRDefault="00A27CEC" w:rsidP="00E6632A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 w:rsidR="00034C4A" w:rsidRPr="00E166D5">
        <w:rPr>
          <w:rFonts w:ascii="Times New Roman" w:hAnsi="Times New Roman" w:cs="Times New Roman"/>
          <w:color w:val="auto"/>
        </w:rPr>
        <w:t xml:space="preserve">l termine della procedura selettiva, nei limiti pertinenti </w:t>
      </w:r>
      <w:r w:rsidR="008258FB">
        <w:rPr>
          <w:rFonts w:ascii="Times New Roman" w:hAnsi="Times New Roman" w:cs="Times New Roman"/>
          <w:color w:val="auto"/>
        </w:rPr>
        <w:t>al</w:t>
      </w:r>
      <w:r w:rsidR="00034C4A" w:rsidRPr="00E166D5">
        <w:rPr>
          <w:rFonts w:ascii="Times New Roman" w:hAnsi="Times New Roman" w:cs="Times New Roman"/>
          <w:color w:val="auto"/>
        </w:rPr>
        <w:t xml:space="preserve">le finalità sopra indicate, </w:t>
      </w:r>
      <w:r w:rsidR="00034C4A" w:rsidRPr="00E600E8">
        <w:rPr>
          <w:rFonts w:ascii="Times New Roman" w:hAnsi="Times New Roman" w:cs="Times New Roman"/>
          <w:color w:val="auto"/>
        </w:rPr>
        <w:t>i dati de</w:t>
      </w:r>
      <w:r w:rsidR="003C2094">
        <w:rPr>
          <w:rFonts w:ascii="Times New Roman" w:hAnsi="Times New Roman" w:cs="Times New Roman"/>
          <w:color w:val="auto"/>
        </w:rPr>
        <w:t>i candidati</w:t>
      </w:r>
      <w:r w:rsidR="008B0E0C">
        <w:rPr>
          <w:rFonts w:ascii="Times New Roman" w:hAnsi="Times New Roman" w:cs="Times New Roman"/>
          <w:color w:val="auto"/>
        </w:rPr>
        <w:t xml:space="preserve"> </w:t>
      </w:r>
      <w:r w:rsidR="00034C4A" w:rsidRPr="00E166D5">
        <w:rPr>
          <w:rFonts w:ascii="Times New Roman" w:hAnsi="Times New Roman" w:cs="Times New Roman"/>
          <w:color w:val="auto"/>
        </w:rPr>
        <w:t>potranno essere comunicati a soggetti terzi, in conformità agli obblighi previsti da leggi, regolamenti, normativa nazionale e comunitaria, nonché da disposizioni impartite da autorità a ciò legittimate da organi di vigilanza e di controllo, ai sensi dell’art. 6 del Reg. UE 2016/679</w:t>
      </w:r>
      <w:r w:rsidR="00717462">
        <w:rPr>
          <w:rFonts w:ascii="Times New Roman" w:hAnsi="Times New Roman" w:cs="Times New Roman"/>
          <w:color w:val="auto"/>
        </w:rPr>
        <w:t>;</w:t>
      </w:r>
    </w:p>
    <w:p w14:paraId="205571D3" w14:textId="6BCCEF22" w:rsidR="0029412B" w:rsidRDefault="006F701F" w:rsidP="00E6632A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</w:t>
      </w:r>
      <w:r w:rsidR="00034C4A" w:rsidRPr="00E166D5">
        <w:rPr>
          <w:rFonts w:ascii="Times New Roman" w:hAnsi="Times New Roman" w:cs="Times New Roman"/>
          <w:color w:val="auto"/>
        </w:rPr>
        <w:t>n qualità di interessat</w:t>
      </w:r>
      <w:r w:rsidR="00B50F5D">
        <w:rPr>
          <w:rFonts w:ascii="Times New Roman" w:hAnsi="Times New Roman" w:cs="Times New Roman"/>
          <w:color w:val="auto"/>
        </w:rPr>
        <w:t>i</w:t>
      </w:r>
      <w:r w:rsidR="00034C4A" w:rsidRPr="00E166D5">
        <w:rPr>
          <w:rFonts w:ascii="Times New Roman" w:hAnsi="Times New Roman" w:cs="Times New Roman"/>
          <w:color w:val="auto"/>
        </w:rPr>
        <w:t xml:space="preserve">, </w:t>
      </w:r>
      <w:r w:rsidR="00535CD6">
        <w:rPr>
          <w:rFonts w:ascii="Times New Roman" w:hAnsi="Times New Roman" w:cs="Times New Roman"/>
          <w:color w:val="auto"/>
        </w:rPr>
        <w:t>i candidati alla procedura selettiva di cui trattasi</w:t>
      </w:r>
      <w:r w:rsidR="000E3857">
        <w:rPr>
          <w:rFonts w:ascii="Times New Roman" w:hAnsi="Times New Roman" w:cs="Times New Roman"/>
          <w:color w:val="auto"/>
        </w:rPr>
        <w:t xml:space="preserve"> ha</w:t>
      </w:r>
      <w:r w:rsidR="00B50F5D">
        <w:rPr>
          <w:rFonts w:ascii="Times New Roman" w:hAnsi="Times New Roman" w:cs="Times New Roman"/>
          <w:color w:val="auto"/>
        </w:rPr>
        <w:t>nno</w:t>
      </w:r>
      <w:r w:rsidR="00034C4A" w:rsidRPr="00E166D5">
        <w:rPr>
          <w:rFonts w:ascii="Times New Roman" w:hAnsi="Times New Roman" w:cs="Times New Roman"/>
          <w:color w:val="auto"/>
        </w:rPr>
        <w:t xml:space="preserve"> il diritto di chiedere al Titolare l'accesso ai dati personali che l</w:t>
      </w:r>
      <w:r w:rsidR="00100B2A">
        <w:rPr>
          <w:rFonts w:ascii="Times New Roman" w:hAnsi="Times New Roman" w:cs="Times New Roman"/>
          <w:color w:val="auto"/>
        </w:rPr>
        <w:t>i</w:t>
      </w:r>
      <w:r w:rsidR="00034C4A" w:rsidRPr="00E166D5">
        <w:rPr>
          <w:rFonts w:ascii="Times New Roman" w:hAnsi="Times New Roman" w:cs="Times New Roman"/>
          <w:color w:val="auto"/>
        </w:rPr>
        <w:t xml:space="preserve"> riguardano nonché</w:t>
      </w:r>
      <w:r w:rsidR="00A571C5">
        <w:rPr>
          <w:rFonts w:ascii="Times New Roman" w:hAnsi="Times New Roman" w:cs="Times New Roman"/>
          <w:color w:val="auto"/>
        </w:rPr>
        <w:t xml:space="preserve"> la facoltà</w:t>
      </w:r>
      <w:r w:rsidR="00034C4A" w:rsidRPr="00E166D5">
        <w:rPr>
          <w:rFonts w:ascii="Times New Roman" w:hAnsi="Times New Roman" w:cs="Times New Roman"/>
          <w:color w:val="auto"/>
        </w:rPr>
        <w:t xml:space="preserve"> di esercitare i diritti di cui a</w:t>
      </w:r>
      <w:r w:rsidR="00065B16">
        <w:rPr>
          <w:rFonts w:ascii="Times New Roman" w:hAnsi="Times New Roman" w:cs="Times New Roman"/>
          <w:color w:val="auto"/>
        </w:rPr>
        <w:t>ll’art.</w:t>
      </w:r>
      <w:r w:rsidR="00034C4A" w:rsidRPr="00E166D5">
        <w:rPr>
          <w:rFonts w:ascii="Times New Roman" w:hAnsi="Times New Roman" w:cs="Times New Roman"/>
          <w:color w:val="auto"/>
        </w:rPr>
        <w:t xml:space="preserve"> 15 e </w:t>
      </w:r>
      <w:r w:rsidR="00065B16">
        <w:rPr>
          <w:rFonts w:ascii="Times New Roman" w:hAnsi="Times New Roman" w:cs="Times New Roman"/>
          <w:color w:val="auto"/>
        </w:rPr>
        <w:t>ss.</w:t>
      </w:r>
      <w:r w:rsidR="00034C4A" w:rsidRPr="00E166D5">
        <w:rPr>
          <w:rFonts w:ascii="Times New Roman" w:hAnsi="Times New Roman" w:cs="Times New Roman"/>
          <w:color w:val="auto"/>
        </w:rPr>
        <w:t xml:space="preserve"> del Regolamento (UE) 2016/679, tra cui richiedere la rettifica o la cancellazione degli stessi o la limitazione del trattamento o di opporsi al trattamento presentando apposita istanza al contatto di cui al precedente punto 5</w:t>
      </w:r>
      <w:r w:rsidR="00717462">
        <w:rPr>
          <w:rFonts w:ascii="Times New Roman" w:hAnsi="Times New Roman" w:cs="Times New Roman"/>
          <w:color w:val="auto"/>
        </w:rPr>
        <w:t>;</w:t>
      </w:r>
    </w:p>
    <w:p w14:paraId="6CA5264D" w14:textId="609FA3EA" w:rsidR="00034C4A" w:rsidRPr="00D83302" w:rsidRDefault="006F701F" w:rsidP="00AF665B">
      <w:pPr>
        <w:pStyle w:val="Default"/>
        <w:numPr>
          <w:ilvl w:val="0"/>
          <w:numId w:val="1"/>
        </w:numPr>
        <w:spacing w:after="193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</w:t>
      </w:r>
      <w:r w:rsidR="00034C4A" w:rsidRPr="0029412B">
        <w:rPr>
          <w:rFonts w:ascii="Times New Roman" w:hAnsi="Times New Roman" w:cs="Times New Roman"/>
          <w:color w:val="auto"/>
        </w:rPr>
        <w:t>n qualità di interessat</w:t>
      </w:r>
      <w:r w:rsidR="00100B2A">
        <w:rPr>
          <w:rFonts w:ascii="Times New Roman" w:hAnsi="Times New Roman" w:cs="Times New Roman"/>
          <w:color w:val="auto"/>
        </w:rPr>
        <w:t>i</w:t>
      </w:r>
      <w:r w:rsidR="00034C4A" w:rsidRPr="0029412B">
        <w:rPr>
          <w:rFonts w:ascii="Times New Roman" w:hAnsi="Times New Roman" w:cs="Times New Roman"/>
          <w:color w:val="auto"/>
        </w:rPr>
        <w:t xml:space="preserve">, ricorrendone i presupposti, </w:t>
      </w:r>
      <w:r w:rsidR="00766060" w:rsidRPr="0029412B">
        <w:rPr>
          <w:rFonts w:ascii="Times New Roman" w:hAnsi="Times New Roman" w:cs="Times New Roman"/>
          <w:color w:val="auto"/>
        </w:rPr>
        <w:t xml:space="preserve">i </w:t>
      </w:r>
      <w:r w:rsidR="003E50AC">
        <w:rPr>
          <w:rFonts w:ascii="Times New Roman" w:hAnsi="Times New Roman" w:cs="Times New Roman"/>
          <w:color w:val="auto"/>
        </w:rPr>
        <w:t xml:space="preserve">predetti </w:t>
      </w:r>
      <w:r w:rsidR="00065B16">
        <w:rPr>
          <w:rFonts w:ascii="Times New Roman" w:hAnsi="Times New Roman" w:cs="Times New Roman"/>
          <w:color w:val="auto"/>
        </w:rPr>
        <w:t>candidati</w:t>
      </w:r>
      <w:r w:rsidR="00766060" w:rsidRPr="0029412B">
        <w:rPr>
          <w:rFonts w:ascii="Times New Roman" w:hAnsi="Times New Roman" w:cs="Times New Roman"/>
          <w:color w:val="auto"/>
        </w:rPr>
        <w:t xml:space="preserve"> </w:t>
      </w:r>
      <w:r w:rsidR="00D96FB5">
        <w:rPr>
          <w:rFonts w:ascii="Times New Roman" w:hAnsi="Times New Roman" w:cs="Times New Roman"/>
          <w:color w:val="auto"/>
        </w:rPr>
        <w:t>possono</w:t>
      </w:r>
      <w:r w:rsidR="00034C4A" w:rsidRPr="0029412B">
        <w:rPr>
          <w:rFonts w:ascii="Times New Roman" w:hAnsi="Times New Roman" w:cs="Times New Roman"/>
          <w:color w:val="auto"/>
        </w:rPr>
        <w:t xml:space="preserve"> presentare reclamo al Garante per la protezione dei dati personali quale autorità di controllo secondo le procedure previste</w:t>
      </w:r>
      <w:r w:rsidR="002134B4">
        <w:rPr>
          <w:rFonts w:ascii="Times New Roman" w:hAnsi="Times New Roman" w:cs="Times New Roman"/>
          <w:color w:val="auto"/>
        </w:rPr>
        <w:t xml:space="preserve"> di cui all’art.15 e ss</w:t>
      </w:r>
      <w:r w:rsidR="003E50AC">
        <w:rPr>
          <w:rFonts w:ascii="Times New Roman" w:hAnsi="Times New Roman" w:cs="Times New Roman"/>
          <w:color w:val="auto"/>
        </w:rPr>
        <w:t>.</w:t>
      </w:r>
      <w:r w:rsidR="002134B4">
        <w:rPr>
          <w:rFonts w:ascii="Times New Roman" w:hAnsi="Times New Roman" w:cs="Times New Roman"/>
          <w:color w:val="auto"/>
        </w:rPr>
        <w:t xml:space="preserve"> del suddett</w:t>
      </w:r>
      <w:r w:rsidR="00D96FB5">
        <w:rPr>
          <w:rFonts w:ascii="Times New Roman" w:hAnsi="Times New Roman" w:cs="Times New Roman"/>
          <w:color w:val="auto"/>
        </w:rPr>
        <w:t>o</w:t>
      </w:r>
      <w:r w:rsidR="002134B4">
        <w:rPr>
          <w:rFonts w:ascii="Times New Roman" w:hAnsi="Times New Roman" w:cs="Times New Roman"/>
          <w:color w:val="auto"/>
        </w:rPr>
        <w:t xml:space="preserve"> </w:t>
      </w:r>
      <w:r w:rsidR="00D96FB5">
        <w:rPr>
          <w:rFonts w:ascii="Times New Roman" w:hAnsi="Times New Roman" w:cs="Times New Roman"/>
          <w:color w:val="auto"/>
        </w:rPr>
        <w:t>R</w:t>
      </w:r>
      <w:r w:rsidR="002134B4">
        <w:rPr>
          <w:rFonts w:ascii="Times New Roman" w:hAnsi="Times New Roman" w:cs="Times New Roman"/>
          <w:color w:val="auto"/>
        </w:rPr>
        <w:t>egolamento</w:t>
      </w:r>
      <w:r w:rsidR="00034C4A" w:rsidRPr="0029412B">
        <w:rPr>
          <w:rFonts w:ascii="Times New Roman" w:hAnsi="Times New Roman" w:cs="Times New Roman"/>
          <w:color w:val="auto"/>
        </w:rPr>
        <w:t>.</w:t>
      </w:r>
    </w:p>
    <w:p w14:paraId="77B4D339" w14:textId="77777777" w:rsidR="00034D32" w:rsidRDefault="00034D32" w:rsidP="003070D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AA78457" w14:textId="1DD10A1B" w:rsidR="00901546" w:rsidRPr="00E166D5" w:rsidRDefault="00901546" w:rsidP="009015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166D5">
        <w:rPr>
          <w:rFonts w:ascii="Times New Roman" w:hAnsi="Times New Roman" w:cs="Times New Roman"/>
          <w:color w:val="auto"/>
        </w:rPr>
        <w:t>Il/La sottoscritto/a_____________________________________________________________</w:t>
      </w:r>
      <w:r w:rsidR="00401D13">
        <w:rPr>
          <w:rFonts w:ascii="Times New Roman" w:hAnsi="Times New Roman" w:cs="Times New Roman"/>
          <w:color w:val="auto"/>
        </w:rPr>
        <w:t>____</w:t>
      </w:r>
    </w:p>
    <w:p w14:paraId="778CD80A" w14:textId="77777777" w:rsidR="00901546" w:rsidRPr="00E166D5" w:rsidRDefault="00901546" w:rsidP="009015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166D5">
        <w:rPr>
          <w:rFonts w:ascii="Times New Roman" w:hAnsi="Times New Roman" w:cs="Times New Roman"/>
          <w:color w:val="auto"/>
        </w:rPr>
        <w:t>nato/a a ___________________________________________________il_________________</w:t>
      </w:r>
      <w:r>
        <w:rPr>
          <w:rFonts w:ascii="Times New Roman" w:hAnsi="Times New Roman" w:cs="Times New Roman"/>
          <w:color w:val="auto"/>
        </w:rPr>
        <w:t>____</w:t>
      </w:r>
    </w:p>
    <w:p w14:paraId="7149010C" w14:textId="7759959C" w:rsidR="00901546" w:rsidRDefault="00901546" w:rsidP="009015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166D5">
        <w:rPr>
          <w:rFonts w:ascii="Times New Roman" w:hAnsi="Times New Roman" w:cs="Times New Roman"/>
          <w:color w:val="auto"/>
        </w:rPr>
        <w:t>residente a___________________</w:t>
      </w:r>
      <w:r w:rsidR="005C255E">
        <w:rPr>
          <w:rFonts w:ascii="Times New Roman" w:hAnsi="Times New Roman" w:cs="Times New Roman"/>
          <w:color w:val="auto"/>
        </w:rPr>
        <w:t>(Prov.___)</w:t>
      </w:r>
      <w:r w:rsidR="00401D13">
        <w:rPr>
          <w:rFonts w:ascii="Times New Roman" w:hAnsi="Times New Roman" w:cs="Times New Roman"/>
          <w:color w:val="auto"/>
        </w:rPr>
        <w:t xml:space="preserve"> </w:t>
      </w:r>
      <w:r w:rsidRPr="00E166D5">
        <w:rPr>
          <w:rFonts w:ascii="Times New Roman" w:hAnsi="Times New Roman" w:cs="Times New Roman"/>
          <w:color w:val="auto"/>
        </w:rPr>
        <w:t>in</w:t>
      </w:r>
      <w:r w:rsidR="005C5295">
        <w:rPr>
          <w:rFonts w:ascii="Times New Roman" w:hAnsi="Times New Roman" w:cs="Times New Roman"/>
          <w:color w:val="auto"/>
        </w:rPr>
        <w:t xml:space="preserve"> Via</w:t>
      </w:r>
      <w:r w:rsidRPr="00E166D5">
        <w:rPr>
          <w:rFonts w:ascii="Times New Roman" w:hAnsi="Times New Roman" w:cs="Times New Roman"/>
          <w:color w:val="auto"/>
        </w:rPr>
        <w:t xml:space="preserve"> ______________________________________</w:t>
      </w:r>
    </w:p>
    <w:p w14:paraId="42CD7AAE" w14:textId="331508AD" w:rsidR="001217B0" w:rsidRDefault="001217B0" w:rsidP="009015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CAP__________.</w:t>
      </w:r>
    </w:p>
    <w:p w14:paraId="45BB7BD1" w14:textId="4489E58E" w:rsidR="00901546" w:rsidRDefault="00901546" w:rsidP="003070D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DD127BC" w14:textId="362A04A5" w:rsidR="00D83302" w:rsidRPr="00F23560" w:rsidRDefault="0087722D" w:rsidP="003070D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 </w:t>
      </w:r>
      <w:r w:rsidR="008F0C3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83302" w:rsidRPr="00F23560">
        <w:rPr>
          <w:rFonts w:ascii="Times New Roman" w:hAnsi="Times New Roman" w:cs="Times New Roman"/>
          <w:b/>
          <w:bCs/>
          <w:color w:val="auto"/>
        </w:rPr>
        <w:t>Per presa visione</w:t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9455EA" w:rsidRPr="00F23560">
        <w:rPr>
          <w:rFonts w:ascii="Times New Roman" w:hAnsi="Times New Roman" w:cs="Times New Roman"/>
          <w:b/>
          <w:bCs/>
          <w:color w:val="auto"/>
        </w:rPr>
        <w:tab/>
      </w:r>
      <w:r w:rsidR="00143F02">
        <w:rPr>
          <w:rFonts w:ascii="Times New Roman" w:hAnsi="Times New Roman" w:cs="Times New Roman"/>
          <w:b/>
          <w:bCs/>
          <w:color w:val="auto"/>
        </w:rPr>
        <w:t xml:space="preserve">Luogo e </w:t>
      </w:r>
      <w:r w:rsidR="009455EA" w:rsidRPr="00F23560">
        <w:rPr>
          <w:rFonts w:ascii="Times New Roman" w:hAnsi="Times New Roman" w:cs="Times New Roman"/>
          <w:b/>
          <w:bCs/>
          <w:color w:val="auto"/>
        </w:rPr>
        <w:t>Data</w:t>
      </w:r>
    </w:p>
    <w:p w14:paraId="2D91C444" w14:textId="1B882217" w:rsidR="00901546" w:rsidRPr="00F23560" w:rsidRDefault="00F15F88" w:rsidP="0090154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2356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01546" w:rsidRPr="00F23560">
        <w:rPr>
          <w:rFonts w:ascii="Times New Roman" w:hAnsi="Times New Roman" w:cs="Times New Roman"/>
          <w:b/>
          <w:bCs/>
          <w:color w:val="auto"/>
        </w:rPr>
        <w:t>(</w:t>
      </w:r>
      <w:r w:rsidR="00901546" w:rsidRPr="00F23560">
        <w:rPr>
          <w:rFonts w:ascii="Times New Roman" w:hAnsi="Times New Roman" w:cs="Times New Roman"/>
          <w:b/>
          <w:bCs/>
        </w:rPr>
        <w:t xml:space="preserve">Firma </w:t>
      </w:r>
      <w:r w:rsidR="0087722D">
        <w:rPr>
          <w:rFonts w:ascii="Times New Roman" w:hAnsi="Times New Roman" w:cs="Times New Roman"/>
          <w:b/>
          <w:bCs/>
        </w:rPr>
        <w:t xml:space="preserve">autografa </w:t>
      </w:r>
      <w:r w:rsidR="00901546" w:rsidRPr="00F23560">
        <w:rPr>
          <w:rFonts w:ascii="Times New Roman" w:hAnsi="Times New Roman" w:cs="Times New Roman"/>
          <w:b/>
          <w:bCs/>
        </w:rPr>
        <w:t>leggibile</w:t>
      </w:r>
      <w:r w:rsidR="0087722D">
        <w:rPr>
          <w:rFonts w:ascii="Times New Roman" w:hAnsi="Times New Roman" w:cs="Times New Roman"/>
          <w:b/>
          <w:bCs/>
        </w:rPr>
        <w:t xml:space="preserve"> o digitale</w:t>
      </w:r>
      <w:r w:rsidR="00901546" w:rsidRPr="00F23560">
        <w:rPr>
          <w:rFonts w:ascii="Times New Roman" w:hAnsi="Times New Roman" w:cs="Times New Roman"/>
          <w:b/>
          <w:bCs/>
        </w:rPr>
        <w:t>)</w:t>
      </w:r>
    </w:p>
    <w:p w14:paraId="29CCEC12" w14:textId="7CE6EE62" w:rsidR="003070DB" w:rsidRDefault="00D83302" w:rsidP="003070D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14:paraId="742C80BA" w14:textId="35CA4FAC" w:rsidR="00A56A77" w:rsidRPr="00E166D5" w:rsidRDefault="00A56A77" w:rsidP="00A56A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6A77" w:rsidRPr="00E166D5" w:rsidSect="00B22BB6">
      <w:headerReference w:type="default" r:id="rId9"/>
      <w:footerReference w:type="default" r:id="rId10"/>
      <w:pgSz w:w="11906" w:h="16838"/>
      <w:pgMar w:top="1417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FE083" w14:textId="77777777" w:rsidR="004D1A5D" w:rsidRDefault="004D1A5D" w:rsidP="000F66ED">
      <w:pPr>
        <w:spacing w:after="0" w:line="240" w:lineRule="auto"/>
      </w:pPr>
      <w:r>
        <w:separator/>
      </w:r>
    </w:p>
  </w:endnote>
  <w:endnote w:type="continuationSeparator" w:id="0">
    <w:p w14:paraId="1BC619AD" w14:textId="77777777" w:rsidR="004D1A5D" w:rsidRDefault="004D1A5D" w:rsidP="000F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5309508"/>
      <w:docPartObj>
        <w:docPartGallery w:val="Page Numbers (Bottom of Page)"/>
        <w:docPartUnique/>
      </w:docPartObj>
    </w:sdtPr>
    <w:sdtContent>
      <w:p w14:paraId="01284853" w14:textId="0910D5E5" w:rsidR="00D723C3" w:rsidRDefault="00D723C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2B052743" w14:textId="58103759" w:rsidR="00B22BB6" w:rsidRPr="00B22BB6" w:rsidRDefault="00B22BB6" w:rsidP="00B22BB6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7597D" w14:textId="77777777" w:rsidR="004D1A5D" w:rsidRDefault="004D1A5D" w:rsidP="000F66ED">
      <w:pPr>
        <w:spacing w:after="0" w:line="240" w:lineRule="auto"/>
      </w:pPr>
      <w:r>
        <w:separator/>
      </w:r>
    </w:p>
  </w:footnote>
  <w:footnote w:type="continuationSeparator" w:id="0">
    <w:p w14:paraId="3DB585B6" w14:textId="77777777" w:rsidR="004D1A5D" w:rsidRDefault="004D1A5D" w:rsidP="000F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1316A" w14:textId="0E59580E" w:rsidR="002B55D0" w:rsidRDefault="002B55D0">
    <w:pPr>
      <w:pStyle w:val="Intestazione"/>
    </w:pPr>
  </w:p>
  <w:p w14:paraId="28AA4486" w14:textId="4B32E0BD" w:rsidR="000F66ED" w:rsidRPr="00DB0386" w:rsidRDefault="000F66ED">
    <w:pPr>
      <w:pStyle w:val="Intestazione"/>
      <w:rPr>
        <w:rFonts w:ascii="Times New Roman" w:hAnsi="Times New Roman" w:cs="Times New Roman"/>
        <w:b/>
        <w:bCs/>
        <w:sz w:val="24"/>
        <w:szCs w:val="24"/>
        <w:lang w:val="it-IT"/>
      </w:rPr>
    </w:pPr>
    <w:r>
      <w:tab/>
    </w:r>
    <w:r>
      <w:tab/>
    </w:r>
    <w:r w:rsidRPr="00DB0386">
      <w:rPr>
        <w:rFonts w:ascii="Times New Roman" w:hAnsi="Times New Roman" w:cs="Times New Roman"/>
        <w:b/>
        <w:bCs/>
        <w:sz w:val="24"/>
        <w:szCs w:val="24"/>
        <w:lang w:val="it-IT"/>
      </w:rPr>
      <w:t>A</w:t>
    </w:r>
    <w:r w:rsidR="00073DF5" w:rsidRPr="00DB0386">
      <w:rPr>
        <w:rFonts w:ascii="Times New Roman" w:hAnsi="Times New Roman" w:cs="Times New Roman"/>
        <w:b/>
        <w:bCs/>
        <w:sz w:val="24"/>
        <w:szCs w:val="24"/>
        <w:lang w:val="it-IT"/>
      </w:rPr>
      <w:t xml:space="preserve">llegato </w:t>
    </w:r>
    <w:r w:rsidR="00FD1528" w:rsidRPr="00DB0386">
      <w:rPr>
        <w:rFonts w:ascii="Times New Roman" w:hAnsi="Times New Roman" w:cs="Times New Roman"/>
        <w:b/>
        <w:bCs/>
        <w:sz w:val="24"/>
        <w:szCs w:val="24"/>
        <w:lang w:val="it-IT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73E5C"/>
    <w:multiLevelType w:val="hybridMultilevel"/>
    <w:tmpl w:val="FC3648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09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4A"/>
    <w:rsid w:val="00012718"/>
    <w:rsid w:val="00017F12"/>
    <w:rsid w:val="00032714"/>
    <w:rsid w:val="00034C4A"/>
    <w:rsid w:val="00034D32"/>
    <w:rsid w:val="000350D6"/>
    <w:rsid w:val="00053594"/>
    <w:rsid w:val="00065B16"/>
    <w:rsid w:val="00073DF5"/>
    <w:rsid w:val="000B3AC2"/>
    <w:rsid w:val="000B519D"/>
    <w:rsid w:val="000B5281"/>
    <w:rsid w:val="000E3857"/>
    <w:rsid w:val="000F66ED"/>
    <w:rsid w:val="00100366"/>
    <w:rsid w:val="00100B2A"/>
    <w:rsid w:val="001102AD"/>
    <w:rsid w:val="001217B0"/>
    <w:rsid w:val="00143F02"/>
    <w:rsid w:val="00146345"/>
    <w:rsid w:val="00160543"/>
    <w:rsid w:val="0017592D"/>
    <w:rsid w:val="002134B4"/>
    <w:rsid w:val="00221582"/>
    <w:rsid w:val="0026528F"/>
    <w:rsid w:val="002673E7"/>
    <w:rsid w:val="00270CE0"/>
    <w:rsid w:val="0029412B"/>
    <w:rsid w:val="002A30A6"/>
    <w:rsid w:val="002B42ED"/>
    <w:rsid w:val="002B55D0"/>
    <w:rsid w:val="002B708B"/>
    <w:rsid w:val="002D324B"/>
    <w:rsid w:val="00304786"/>
    <w:rsid w:val="00305E14"/>
    <w:rsid w:val="003070DB"/>
    <w:rsid w:val="00315AFE"/>
    <w:rsid w:val="00343D67"/>
    <w:rsid w:val="00350524"/>
    <w:rsid w:val="00377404"/>
    <w:rsid w:val="00384D77"/>
    <w:rsid w:val="003C2094"/>
    <w:rsid w:val="003E50AC"/>
    <w:rsid w:val="00401D13"/>
    <w:rsid w:val="00491A0F"/>
    <w:rsid w:val="004B2FAD"/>
    <w:rsid w:val="004D1A5D"/>
    <w:rsid w:val="004D4872"/>
    <w:rsid w:val="004E171E"/>
    <w:rsid w:val="00512A81"/>
    <w:rsid w:val="00535CD6"/>
    <w:rsid w:val="00540889"/>
    <w:rsid w:val="00562BC1"/>
    <w:rsid w:val="00565DDA"/>
    <w:rsid w:val="00582FE4"/>
    <w:rsid w:val="00590FEA"/>
    <w:rsid w:val="005B4E98"/>
    <w:rsid w:val="005C255E"/>
    <w:rsid w:val="005C5295"/>
    <w:rsid w:val="005F2F23"/>
    <w:rsid w:val="005F3D30"/>
    <w:rsid w:val="00601368"/>
    <w:rsid w:val="006B339E"/>
    <w:rsid w:val="006B7D0F"/>
    <w:rsid w:val="006D2DFD"/>
    <w:rsid w:val="006F501C"/>
    <w:rsid w:val="006F5269"/>
    <w:rsid w:val="006F701F"/>
    <w:rsid w:val="00702C49"/>
    <w:rsid w:val="00717462"/>
    <w:rsid w:val="00720A6C"/>
    <w:rsid w:val="007411B6"/>
    <w:rsid w:val="00765628"/>
    <w:rsid w:val="00766060"/>
    <w:rsid w:val="00770133"/>
    <w:rsid w:val="00813F1F"/>
    <w:rsid w:val="008258FB"/>
    <w:rsid w:val="008405E4"/>
    <w:rsid w:val="00844312"/>
    <w:rsid w:val="0087722D"/>
    <w:rsid w:val="008A5759"/>
    <w:rsid w:val="008A5C9D"/>
    <w:rsid w:val="008B0E0C"/>
    <w:rsid w:val="008B3D8B"/>
    <w:rsid w:val="008F0C3C"/>
    <w:rsid w:val="008F38BB"/>
    <w:rsid w:val="008F645C"/>
    <w:rsid w:val="00901412"/>
    <w:rsid w:val="00901546"/>
    <w:rsid w:val="00912828"/>
    <w:rsid w:val="009165DA"/>
    <w:rsid w:val="009361D5"/>
    <w:rsid w:val="009455EA"/>
    <w:rsid w:val="0095620D"/>
    <w:rsid w:val="009A443C"/>
    <w:rsid w:val="009B15EA"/>
    <w:rsid w:val="009C414E"/>
    <w:rsid w:val="00A130A0"/>
    <w:rsid w:val="00A265C6"/>
    <w:rsid w:val="00A27CEC"/>
    <w:rsid w:val="00A54D27"/>
    <w:rsid w:val="00A56A77"/>
    <w:rsid w:val="00A571C5"/>
    <w:rsid w:val="00A70958"/>
    <w:rsid w:val="00AE3ADC"/>
    <w:rsid w:val="00AF665B"/>
    <w:rsid w:val="00B01A9F"/>
    <w:rsid w:val="00B07B56"/>
    <w:rsid w:val="00B22BB6"/>
    <w:rsid w:val="00B25BE4"/>
    <w:rsid w:val="00B33B3E"/>
    <w:rsid w:val="00B50F5D"/>
    <w:rsid w:val="00BA29BB"/>
    <w:rsid w:val="00BB6C79"/>
    <w:rsid w:val="00BD36B9"/>
    <w:rsid w:val="00C17C90"/>
    <w:rsid w:val="00C23200"/>
    <w:rsid w:val="00C639B3"/>
    <w:rsid w:val="00C760C8"/>
    <w:rsid w:val="00C83326"/>
    <w:rsid w:val="00C84458"/>
    <w:rsid w:val="00CA2EEB"/>
    <w:rsid w:val="00CB2990"/>
    <w:rsid w:val="00CC56DC"/>
    <w:rsid w:val="00CE049B"/>
    <w:rsid w:val="00CE609B"/>
    <w:rsid w:val="00CF6420"/>
    <w:rsid w:val="00D022FB"/>
    <w:rsid w:val="00D3354E"/>
    <w:rsid w:val="00D54308"/>
    <w:rsid w:val="00D550DB"/>
    <w:rsid w:val="00D723C3"/>
    <w:rsid w:val="00D80FFF"/>
    <w:rsid w:val="00D83302"/>
    <w:rsid w:val="00D95527"/>
    <w:rsid w:val="00D96FAC"/>
    <w:rsid w:val="00D96FB5"/>
    <w:rsid w:val="00DB0386"/>
    <w:rsid w:val="00DB6435"/>
    <w:rsid w:val="00DF4BD0"/>
    <w:rsid w:val="00DF4DA7"/>
    <w:rsid w:val="00E13B88"/>
    <w:rsid w:val="00E166D5"/>
    <w:rsid w:val="00E45CC6"/>
    <w:rsid w:val="00E46A66"/>
    <w:rsid w:val="00E600E8"/>
    <w:rsid w:val="00E6632A"/>
    <w:rsid w:val="00EA2D7A"/>
    <w:rsid w:val="00EC1BAC"/>
    <w:rsid w:val="00EC4EA0"/>
    <w:rsid w:val="00ED619C"/>
    <w:rsid w:val="00F01DAC"/>
    <w:rsid w:val="00F06347"/>
    <w:rsid w:val="00F15F88"/>
    <w:rsid w:val="00F20802"/>
    <w:rsid w:val="00F23560"/>
    <w:rsid w:val="00FD1528"/>
    <w:rsid w:val="00FD6836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64C1"/>
  <w15:chartTrackingRefBased/>
  <w15:docId w15:val="{8F8F297A-A557-4C46-B544-F940A05B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420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4C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F66E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6ED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0F66E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66ED"/>
    <w:rPr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ED619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619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B3AC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B0E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0E0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0E0C"/>
    <w:rPr>
      <w:rFonts w:ascii="Calibri" w:eastAsia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0E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0E0C"/>
    <w:rPr>
      <w:rFonts w:ascii="Calibri" w:eastAsia="Calibri" w:hAnsi="Calibri" w:cs="Calibri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0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0E0C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disupug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generale@adisupug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Abbruzzese</dc:creator>
  <cp:keywords/>
  <dc:description/>
  <cp:lastModifiedBy>Rossella Abbruzzese</cp:lastModifiedBy>
  <cp:revision>16</cp:revision>
  <cp:lastPrinted>2019-06-12T07:01:00Z</cp:lastPrinted>
  <dcterms:created xsi:type="dcterms:W3CDTF">2023-01-09T11:44:00Z</dcterms:created>
  <dcterms:modified xsi:type="dcterms:W3CDTF">2024-08-28T08:30:00Z</dcterms:modified>
</cp:coreProperties>
</file>